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6449AB2C"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sidR="009772CD" w:rsidRPr="009772CD">
        <w:rPr>
          <w:rFonts w:ascii="Times New Roman" w:hAnsi="Times New Roman"/>
          <w:sz w:val="28"/>
          <w:szCs w:val="28"/>
        </w:rPr>
        <w:t xml:space="preserve"> </w:t>
      </w:r>
      <w:r w:rsidR="00AE4F7D">
        <w:rPr>
          <w:rStyle w:val="ab"/>
          <w:sz w:val="28"/>
          <w:lang w:val="en-US"/>
        </w:rPr>
        <w:t>Natalya</w:t>
      </w:r>
      <w:r w:rsidR="00AE4F7D">
        <w:rPr>
          <w:rStyle w:val="ab"/>
          <w:sz w:val="28"/>
        </w:rPr>
        <w:t>.</w:t>
      </w:r>
      <w:r w:rsidR="00AE4F7D">
        <w:rPr>
          <w:rStyle w:val="ab"/>
          <w:sz w:val="28"/>
          <w:lang w:val="en-US"/>
        </w:rPr>
        <w:t>Evtushenko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9772CD">
        <w:rPr>
          <w:rFonts w:ascii="Times New Roman" w:hAnsi="Times New Roman"/>
          <w:sz w:val="28"/>
          <w:szCs w:val="28"/>
        </w:rPr>
        <w:t xml:space="preserve"> и </w:t>
      </w:r>
      <w:hyperlink r:id="rId11"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2"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6F94AFEB" w:rsidR="00182AA7" w:rsidRDefault="001D149E" w:rsidP="00182AA7">
      <w:pPr>
        <w:pStyle w:val="20"/>
        <w:ind w:left="0" w:firstLine="720"/>
        <w:jc w:val="both"/>
        <w:rPr>
          <w:rFonts w:ascii="Times New Roman" w:hAnsi="Times New Roman"/>
          <w:sz w:val="28"/>
          <w:szCs w:val="28"/>
        </w:rPr>
      </w:pPr>
      <w:r>
        <w:rPr>
          <w:rFonts w:ascii="Times New Roman" w:hAnsi="Times New Roman"/>
          <w:sz w:val="28"/>
          <w:szCs w:val="28"/>
        </w:rPr>
        <w:t>Организации</w:t>
      </w:r>
      <w:r w:rsidR="00182AA7" w:rsidRPr="00762DF3">
        <w:rPr>
          <w:rFonts w:ascii="Times New Roman" w:hAnsi="Times New Roman"/>
          <w:sz w:val="28"/>
          <w:szCs w:val="28"/>
        </w:rPr>
        <w:t>, удовлетворяющие критериям, указанным в Извещении и заинтересованные в учас</w:t>
      </w:r>
      <w:r w:rsidR="00182AA7">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sidR="00182AA7">
        <w:rPr>
          <w:rFonts w:ascii="Times New Roman" w:hAnsi="Times New Roman"/>
          <w:sz w:val="28"/>
          <w:szCs w:val="28"/>
        </w:rPr>
        <w:t>предквалификационную</w:t>
      </w:r>
      <w:proofErr w:type="spellEnd"/>
      <w:r w:rsidR="00182AA7">
        <w:rPr>
          <w:rFonts w:ascii="Times New Roman" w:hAnsi="Times New Roman"/>
          <w:sz w:val="28"/>
          <w:szCs w:val="28"/>
        </w:rPr>
        <w:t xml:space="preserve"> заявку и пакет с тендерным предложением.</w:t>
      </w:r>
    </w:p>
    <w:p w14:paraId="693C19DB" w14:textId="5FB9231D"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AE4F7D">
        <w:rPr>
          <w:rStyle w:val="ab"/>
          <w:sz w:val="28"/>
          <w:lang w:val="en-US"/>
        </w:rPr>
        <w:t>Natalya</w:t>
      </w:r>
      <w:r w:rsidR="00AE4F7D">
        <w:rPr>
          <w:rStyle w:val="ab"/>
          <w:sz w:val="28"/>
        </w:rPr>
        <w:t>.</w:t>
      </w:r>
      <w:r w:rsidR="00AE4F7D">
        <w:rPr>
          <w:rStyle w:val="ab"/>
          <w:sz w:val="28"/>
          <w:lang w:val="en-US"/>
        </w:rPr>
        <w:t>Evtushenko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F156FE">
        <w:rPr>
          <w:rFonts w:ascii="Times New Roman" w:hAnsi="Times New Roman"/>
          <w:sz w:val="28"/>
          <w:szCs w:val="28"/>
        </w:rPr>
        <w:t xml:space="preserve"> и </w:t>
      </w:r>
      <w:hyperlink r:id="rId13"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sidR="00F156FE">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r w:rsidR="00E548F9">
        <w:rPr>
          <w:rFonts w:ascii="Times New Roman" w:hAnsi="Times New Roman"/>
          <w:b/>
          <w:sz w:val="28"/>
          <w:szCs w:val="28"/>
          <w:u w:val="single"/>
        </w:rPr>
        <w:t xml:space="preserve"> </w:t>
      </w:r>
      <w:r w:rsidR="00E548F9" w:rsidRPr="00E548F9">
        <w:rPr>
          <w:rFonts w:ascii="Times New Roman" w:hAnsi="Times New Roman"/>
          <w:sz w:val="28"/>
          <w:szCs w:val="28"/>
        </w:rPr>
        <w:t>Вместе с э</w:t>
      </w:r>
      <w:r w:rsidR="00E548F9" w:rsidRPr="00A11CA5">
        <w:rPr>
          <w:rFonts w:ascii="Times New Roman" w:hAnsi="Times New Roman"/>
          <w:sz w:val="28"/>
          <w:szCs w:val="28"/>
        </w:rPr>
        <w:t>лектронн</w:t>
      </w:r>
      <w:r w:rsidR="00E548F9">
        <w:rPr>
          <w:rFonts w:ascii="Times New Roman" w:hAnsi="Times New Roman"/>
          <w:sz w:val="28"/>
          <w:szCs w:val="28"/>
        </w:rPr>
        <w:t>ой</w:t>
      </w:r>
      <w:r w:rsidR="00E548F9" w:rsidRPr="00A11CA5">
        <w:rPr>
          <w:rFonts w:ascii="Times New Roman" w:hAnsi="Times New Roman"/>
          <w:sz w:val="28"/>
          <w:szCs w:val="28"/>
        </w:rPr>
        <w:t xml:space="preserve"> </w:t>
      </w:r>
      <w:r w:rsidR="00E548F9">
        <w:rPr>
          <w:rFonts w:ascii="Times New Roman" w:hAnsi="Times New Roman"/>
          <w:sz w:val="28"/>
          <w:szCs w:val="28"/>
        </w:rPr>
        <w:t>версией</w:t>
      </w:r>
      <w:r w:rsidR="00E548F9" w:rsidRPr="00A11CA5">
        <w:rPr>
          <w:rFonts w:ascii="Times New Roman" w:hAnsi="Times New Roman"/>
          <w:sz w:val="28"/>
          <w:szCs w:val="28"/>
        </w:rPr>
        <w:t xml:space="preserve"> пакета с </w:t>
      </w:r>
      <w:proofErr w:type="spellStart"/>
      <w:r w:rsidR="00E548F9" w:rsidRPr="00A11CA5">
        <w:rPr>
          <w:rFonts w:ascii="Times New Roman" w:hAnsi="Times New Roman"/>
          <w:sz w:val="28"/>
          <w:szCs w:val="28"/>
        </w:rPr>
        <w:t>предквалификационной</w:t>
      </w:r>
      <w:proofErr w:type="spellEnd"/>
      <w:r w:rsidR="00E548F9" w:rsidRPr="00A11CA5">
        <w:rPr>
          <w:rFonts w:ascii="Times New Roman" w:hAnsi="Times New Roman"/>
          <w:sz w:val="28"/>
          <w:szCs w:val="28"/>
        </w:rPr>
        <w:t xml:space="preserve"> заявкой</w:t>
      </w:r>
      <w:r w:rsidR="00E548F9" w:rsidRPr="00920272">
        <w:rPr>
          <w:rFonts w:ascii="Times New Roman" w:hAnsi="Times New Roman"/>
          <w:sz w:val="28"/>
          <w:szCs w:val="28"/>
        </w:rPr>
        <w:t xml:space="preserve"> </w:t>
      </w:r>
      <w:r w:rsidR="00E548F9">
        <w:rPr>
          <w:rFonts w:ascii="Times New Roman" w:hAnsi="Times New Roman"/>
          <w:sz w:val="28"/>
          <w:szCs w:val="28"/>
        </w:rPr>
        <w:t>необходимо направить оригинал</w:t>
      </w:r>
      <w:r w:rsidR="00E548F9" w:rsidRPr="00920272">
        <w:rPr>
          <w:rFonts w:ascii="Times New Roman" w:hAnsi="Times New Roman"/>
          <w:sz w:val="28"/>
          <w:szCs w:val="28"/>
        </w:rPr>
        <w:t xml:space="preserve"> сопроводительного письма и оригинал</w:t>
      </w:r>
      <w:r w:rsidR="00E548F9">
        <w:rPr>
          <w:rFonts w:ascii="Times New Roman" w:hAnsi="Times New Roman"/>
          <w:sz w:val="28"/>
          <w:szCs w:val="28"/>
        </w:rPr>
        <w:t>ы анкет</w:t>
      </w:r>
      <w:r w:rsidR="00E548F9" w:rsidRPr="00920272">
        <w:rPr>
          <w:rFonts w:ascii="Times New Roman" w:hAnsi="Times New Roman"/>
          <w:sz w:val="28"/>
          <w:szCs w:val="28"/>
        </w:rPr>
        <w:t xml:space="preserve"> по форме А-1 «Анкета для Подрядчиков»</w:t>
      </w:r>
      <w:r w:rsidR="00E548F9">
        <w:rPr>
          <w:rFonts w:ascii="Times New Roman" w:hAnsi="Times New Roman"/>
          <w:sz w:val="28"/>
          <w:szCs w:val="28"/>
        </w:rPr>
        <w:t xml:space="preserve"> и </w:t>
      </w:r>
      <w:r w:rsidR="00E548F9" w:rsidRPr="00920272">
        <w:rPr>
          <w:rFonts w:ascii="Times New Roman" w:hAnsi="Times New Roman"/>
          <w:sz w:val="28"/>
          <w:szCs w:val="28"/>
        </w:rPr>
        <w:t xml:space="preserve">по форме </w:t>
      </w:r>
      <w:r w:rsidR="00E548F9" w:rsidRPr="00E548F9">
        <w:rPr>
          <w:rFonts w:ascii="Times New Roman" w:hAnsi="Times New Roman"/>
          <w:sz w:val="28"/>
          <w:szCs w:val="28"/>
        </w:rPr>
        <w:t>B-1 «Анкета ОТ, ПБ и ООС»</w:t>
      </w:r>
      <w:r w:rsidR="00E548F9" w:rsidRPr="00920272">
        <w:rPr>
          <w:rFonts w:ascii="Times New Roman" w:hAnsi="Times New Roman"/>
          <w:sz w:val="28"/>
          <w:szCs w:val="28"/>
        </w:rPr>
        <w:t xml:space="preserve"> (только анкет</w:t>
      </w:r>
      <w:r w:rsidR="00E548F9">
        <w:rPr>
          <w:rFonts w:ascii="Times New Roman" w:hAnsi="Times New Roman"/>
          <w:sz w:val="28"/>
          <w:szCs w:val="28"/>
        </w:rPr>
        <w:t>ы</w:t>
      </w:r>
      <w:r w:rsidR="00E548F9" w:rsidRPr="00920272">
        <w:rPr>
          <w:rFonts w:ascii="Times New Roman" w:hAnsi="Times New Roman"/>
          <w:sz w:val="28"/>
          <w:szCs w:val="28"/>
        </w:rPr>
        <w:t xml:space="preserve"> без приложений)</w:t>
      </w:r>
      <w:r w:rsidR="003F2652">
        <w:rPr>
          <w:rFonts w:ascii="Times New Roman" w:hAnsi="Times New Roman"/>
          <w:sz w:val="28"/>
          <w:szCs w:val="28"/>
        </w:rPr>
        <w:t xml:space="preserve"> </w:t>
      </w:r>
      <w:r w:rsidR="00E548F9" w:rsidRPr="00920272">
        <w:rPr>
          <w:rFonts w:ascii="Times New Roman" w:hAnsi="Times New Roman"/>
          <w:sz w:val="28"/>
          <w:szCs w:val="28"/>
        </w:rPr>
        <w:t xml:space="preserve">экспресс–почтой по адресу: </w:t>
      </w:r>
      <w:r w:rsidR="00C5723D" w:rsidRPr="00C5723D">
        <w:rPr>
          <w:rFonts w:ascii="Times New Roman" w:hAnsi="Times New Roman"/>
          <w:sz w:val="28"/>
          <w:szCs w:val="28"/>
        </w:rPr>
        <w:t>115093, Российская Федерация, г. Москва, ул. Павловская, д. 7, строение 1</w:t>
      </w:r>
      <w:r w:rsidR="00E548F9" w:rsidRPr="00920272">
        <w:rPr>
          <w:rFonts w:ascii="Times New Roman" w:hAnsi="Times New Roman"/>
          <w:sz w:val="28"/>
          <w:szCs w:val="28"/>
        </w:rPr>
        <w:t>, АО «КТК-Р</w:t>
      </w:r>
      <w:r w:rsidR="00E548F9" w:rsidRPr="007153F4">
        <w:rPr>
          <w:rFonts w:ascii="Times New Roman" w:hAnsi="Times New Roman"/>
          <w:sz w:val="28"/>
          <w:szCs w:val="28"/>
        </w:rPr>
        <w:t xml:space="preserve">», Департамент </w:t>
      </w:r>
      <w:r w:rsidR="00F156FE">
        <w:rPr>
          <w:rFonts w:ascii="Times New Roman" w:hAnsi="Times New Roman"/>
          <w:sz w:val="28"/>
          <w:szCs w:val="28"/>
        </w:rPr>
        <w:t>отдела Т</w:t>
      </w:r>
      <w:r w:rsidR="00D9080A">
        <w:rPr>
          <w:rFonts w:ascii="Times New Roman" w:hAnsi="Times New Roman"/>
          <w:sz w:val="28"/>
          <w:szCs w:val="28"/>
        </w:rPr>
        <w:t>ехнологии на имя Левченко Кристи</w:t>
      </w:r>
      <w:r w:rsidR="00F156FE">
        <w:rPr>
          <w:rFonts w:ascii="Times New Roman" w:hAnsi="Times New Roman"/>
          <w:sz w:val="28"/>
          <w:szCs w:val="28"/>
        </w:rPr>
        <w:t xml:space="preserve">ны. </w:t>
      </w:r>
    </w:p>
    <w:p w14:paraId="73EF70DF" w14:textId="58C3DC23" w:rsidR="00A11CA5" w:rsidRPr="00A11CA5" w:rsidRDefault="00E548F9" w:rsidP="00A11CA5">
      <w:pPr>
        <w:pStyle w:val="20"/>
        <w:ind w:left="0" w:firstLine="720"/>
        <w:jc w:val="both"/>
        <w:rPr>
          <w:rFonts w:ascii="Times New Roman" w:hAnsi="Times New Roman"/>
          <w:sz w:val="28"/>
          <w:szCs w:val="28"/>
        </w:rPr>
      </w:pPr>
      <w:r>
        <w:rPr>
          <w:rFonts w:ascii="Times New Roman" w:hAnsi="Times New Roman"/>
          <w:sz w:val="28"/>
          <w:szCs w:val="28"/>
        </w:rPr>
        <w:t xml:space="preserve">При направлении электронной версии </w:t>
      </w:r>
      <w:proofErr w:type="spellStart"/>
      <w:r>
        <w:rPr>
          <w:rFonts w:ascii="Times New Roman" w:hAnsi="Times New Roman"/>
          <w:sz w:val="28"/>
          <w:szCs w:val="28"/>
        </w:rPr>
        <w:t>предквалификационной</w:t>
      </w:r>
      <w:proofErr w:type="spellEnd"/>
      <w:r>
        <w:rPr>
          <w:rFonts w:ascii="Times New Roman" w:hAnsi="Times New Roman"/>
          <w:sz w:val="28"/>
          <w:szCs w:val="28"/>
        </w:rPr>
        <w:t xml:space="preserve"> документации, просим учесть, что в</w:t>
      </w:r>
      <w:r w:rsidR="00A11CA5" w:rsidRPr="00A11CA5">
        <w:rPr>
          <w:rFonts w:ascii="Times New Roman" w:hAnsi="Times New Roman"/>
          <w:sz w:val="28"/>
          <w:szCs w:val="28"/>
        </w:rPr>
        <w:t xml:space="preserve">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00A11CA5" w:rsidRPr="00A11CA5">
        <w:rPr>
          <w:rFonts w:ascii="Times New Roman" w:hAnsi="Times New Roman"/>
          <w:sz w:val="28"/>
          <w:szCs w:val="28"/>
        </w:rPr>
        <w:t>Microsoft</w:t>
      </w:r>
      <w:proofErr w:type="spellEnd"/>
      <w:r w:rsidR="00A11CA5" w:rsidRPr="00A11CA5">
        <w:rPr>
          <w:rFonts w:ascii="Times New Roman" w:hAnsi="Times New Roman"/>
          <w:sz w:val="28"/>
          <w:szCs w:val="28"/>
        </w:rPr>
        <w:t xml:space="preserve"> </w:t>
      </w:r>
      <w:proofErr w:type="spellStart"/>
      <w:r w:rsidR="00A11CA5" w:rsidRPr="00A11CA5">
        <w:rPr>
          <w:rFonts w:ascii="Times New Roman" w:hAnsi="Times New Roman"/>
          <w:sz w:val="28"/>
          <w:szCs w:val="28"/>
        </w:rPr>
        <w:t>Office</w:t>
      </w:r>
      <w:proofErr w:type="spellEnd"/>
      <w:r w:rsidR="00A11CA5"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5A8AFC5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w:t>
      </w:r>
      <w:r w:rsidR="00291205" w:rsidRPr="00291205">
        <w:rPr>
          <w:sz w:val="28"/>
          <w:szCs w:val="28"/>
        </w:rPr>
        <w:t xml:space="preserve"> </w:t>
      </w:r>
      <w:r w:rsidR="00291205">
        <w:rPr>
          <w:sz w:val="28"/>
          <w:szCs w:val="28"/>
        </w:rPr>
        <w:t>Содержимое файла</w:t>
      </w:r>
      <w:r w:rsidR="00291205" w:rsidRPr="00A11CA5">
        <w:rPr>
          <w:rFonts w:ascii="Times New Roman" w:hAnsi="Times New Roman"/>
          <w:sz w:val="28"/>
          <w:szCs w:val="28"/>
        </w:rPr>
        <w:t xml:space="preserve"> </w:t>
      </w:r>
      <w:r w:rsidRPr="00A11CA5">
        <w:rPr>
          <w:rFonts w:ascii="Times New Roman" w:hAnsi="Times New Roman"/>
          <w:sz w:val="28"/>
          <w:szCs w:val="28"/>
        </w:rPr>
        <w:t>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0B312034"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3207DD">
        <w:rPr>
          <w:rFonts w:ascii="Times New Roman" w:hAnsi="Times New Roman"/>
          <w:sz w:val="28"/>
          <w:szCs w:val="28"/>
        </w:rPr>
        <w:t>3942</w:t>
      </w:r>
      <w:r w:rsidR="00F156FE">
        <w:rPr>
          <w:rFonts w:ascii="Times New Roman" w:hAnsi="Times New Roman"/>
          <w:sz w:val="28"/>
          <w:szCs w:val="28"/>
        </w:rPr>
        <w:t>-</w:t>
      </w:r>
      <w:r w:rsidR="00F156FE">
        <w:rPr>
          <w:rFonts w:ascii="Times New Roman" w:hAnsi="Times New Roman"/>
          <w:sz w:val="28"/>
          <w:szCs w:val="28"/>
          <w:lang w:val="en-US"/>
        </w:rPr>
        <w:t>PD</w:t>
      </w:r>
      <w:r w:rsidRPr="00A11CA5">
        <w:rPr>
          <w:rFonts w:ascii="Times New Roman" w:hAnsi="Times New Roman"/>
          <w:sz w:val="28"/>
          <w:szCs w:val="28"/>
        </w:rPr>
        <w:t xml:space="preserve">_КТК-Бухгалтерский_баланс_часть_1.rar», который при разархивировании содержит следующие файлы: </w:t>
      </w:r>
    </w:p>
    <w:p w14:paraId="350398A0" w14:textId="0B3AF011"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F156FE">
        <w:rPr>
          <w:rFonts w:ascii="Times New Roman" w:hAnsi="Times New Roman"/>
          <w:sz w:val="28"/>
          <w:szCs w:val="28"/>
        </w:rPr>
        <w:t>3</w:t>
      </w:r>
      <w:r w:rsidR="003207DD">
        <w:rPr>
          <w:rFonts w:ascii="Times New Roman" w:hAnsi="Times New Roman"/>
          <w:sz w:val="28"/>
          <w:szCs w:val="28"/>
        </w:rPr>
        <w:t>942</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w:t>
      </w:r>
      <w:r w:rsidR="003207DD">
        <w:rPr>
          <w:rFonts w:ascii="Times New Roman" w:hAnsi="Times New Roman"/>
          <w:sz w:val="28"/>
          <w:szCs w:val="28"/>
        </w:rPr>
        <w:t>7</w:t>
      </w:r>
      <w:r w:rsidRPr="00A11CA5">
        <w:rPr>
          <w:rFonts w:ascii="Times New Roman" w:hAnsi="Times New Roman"/>
          <w:sz w:val="28"/>
          <w:szCs w:val="28"/>
        </w:rPr>
        <w:t>_часть_1.pdf»,</w:t>
      </w:r>
    </w:p>
    <w:p w14:paraId="7427F0BC" w14:textId="01AD680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3207DD">
        <w:rPr>
          <w:rFonts w:ascii="Times New Roman" w:hAnsi="Times New Roman"/>
          <w:sz w:val="28"/>
          <w:szCs w:val="28"/>
        </w:rPr>
        <w:t>3942</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w:t>
      </w:r>
      <w:r w:rsidR="003207DD">
        <w:rPr>
          <w:rFonts w:ascii="Times New Roman" w:hAnsi="Times New Roman"/>
          <w:sz w:val="28"/>
          <w:szCs w:val="28"/>
        </w:rPr>
        <w:t>8</w:t>
      </w:r>
      <w:r w:rsidRPr="00A11CA5">
        <w:rPr>
          <w:rFonts w:ascii="Times New Roman" w:hAnsi="Times New Roman"/>
          <w:sz w:val="28"/>
          <w:szCs w:val="28"/>
        </w:rPr>
        <w:t>_часть_2.pdf»</w:t>
      </w:r>
    </w:p>
    <w:p w14:paraId="7A30B7FC" w14:textId="3584B267" w:rsidR="00E548F9" w:rsidRDefault="00E548F9" w:rsidP="00A11CA5">
      <w:pPr>
        <w:pStyle w:val="20"/>
        <w:ind w:left="0" w:firstLine="720"/>
        <w:jc w:val="both"/>
        <w:rPr>
          <w:rFonts w:ascii="Times New Roman" w:hAnsi="Times New Roman"/>
          <w:sz w:val="28"/>
          <w:szCs w:val="28"/>
        </w:rPr>
      </w:pPr>
    </w:p>
    <w:p w14:paraId="3EBCF787" w14:textId="15951876" w:rsidR="00E548F9" w:rsidRDefault="00E548F9" w:rsidP="00A11CA5">
      <w:pPr>
        <w:pStyle w:val="20"/>
        <w:ind w:left="0" w:firstLine="720"/>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C5723D" w:rsidRPr="00C5723D">
        <w:rPr>
          <w:rFonts w:ascii="Times New Roman" w:hAnsi="Times New Roman"/>
          <w:sz w:val="28"/>
          <w:szCs w:val="28"/>
        </w:rPr>
        <w:t>115093, Российская Федерация, г. Москва, ул. Павловская, д. 7, строение 1</w:t>
      </w:r>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433CBBF"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w:t>
      </w:r>
      <w:r w:rsidR="001D149E">
        <w:rPr>
          <w:rFonts w:ascii="Times New Roman" w:hAnsi="Times New Roman"/>
          <w:sz w:val="28"/>
          <w:szCs w:val="28"/>
        </w:rPr>
        <w:t>ХХ</w:t>
      </w:r>
      <w:r w:rsidR="00A11CA5">
        <w:rPr>
          <w:rFonts w:ascii="Times New Roman" w:hAnsi="Times New Roman"/>
          <w:sz w:val="28"/>
          <w:szCs w:val="28"/>
        </w:rPr>
        <w:t>Х-</w:t>
      </w:r>
      <w:r w:rsidR="00BE69FE">
        <w:rPr>
          <w:rFonts w:ascii="Times New Roman" w:hAnsi="Times New Roman"/>
          <w:sz w:val="28"/>
          <w:szCs w:val="28"/>
          <w:lang w:val="en-US"/>
        </w:rPr>
        <w:t>PD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B49DAB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5723D" w:rsidRPr="00C5723D">
        <w:rPr>
          <w:rFonts w:ascii="Times New Roman" w:hAnsi="Times New Roman"/>
          <w:sz w:val="28"/>
          <w:szCs w:val="28"/>
        </w:rPr>
        <w:t>115093, Российская Федерация, г. Москва, ул. Павловская, д.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w:t>
      </w:r>
      <w:r w:rsidR="007153F4">
        <w:rPr>
          <w:rFonts w:ascii="Times New Roman" w:hAnsi="Times New Roman"/>
          <w:sz w:val="28"/>
          <w:szCs w:val="28"/>
        </w:rPr>
        <w:t>должен</w:t>
      </w:r>
      <w:r w:rsidR="00BD735C" w:rsidRPr="00797B26">
        <w:rPr>
          <w:rFonts w:ascii="Times New Roman" w:hAnsi="Times New Roman"/>
          <w:sz w:val="28"/>
          <w:szCs w:val="28"/>
        </w:rPr>
        <w:t xml:space="preserve"> </w:t>
      </w:r>
      <w:r w:rsidR="007153F4">
        <w:rPr>
          <w:rFonts w:ascii="Times New Roman" w:hAnsi="Times New Roman"/>
          <w:b/>
          <w:sz w:val="28"/>
          <w:szCs w:val="28"/>
          <w:u w:val="single"/>
        </w:rPr>
        <w:t>быть доставлен</w:t>
      </w:r>
      <w:r w:rsidR="00BD735C" w:rsidRPr="006D521F">
        <w:rPr>
          <w:rFonts w:ascii="Times New Roman" w:hAnsi="Times New Roman"/>
          <w:b/>
          <w:sz w:val="28"/>
          <w:szCs w:val="28"/>
          <w:u w:val="single"/>
        </w:rPr>
        <w:t xml:space="preserve">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w:t>
      </w:r>
      <w:r>
        <w:rPr>
          <w:rFonts w:ascii="Times New Roman" w:hAnsi="Times New Roman"/>
          <w:sz w:val="28"/>
          <w:szCs w:val="28"/>
        </w:rPr>
        <w:lastRenderedPageBreak/>
        <w:t xml:space="preserve">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40E2A905" w:rsidR="00CB5B5B"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06A505C1"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AE4F7D">
        <w:rPr>
          <w:rStyle w:val="ab"/>
          <w:sz w:val="28"/>
          <w:lang w:val="en-US"/>
        </w:rPr>
        <w:t>Natalya</w:t>
      </w:r>
      <w:r w:rsidR="00AE4F7D" w:rsidRPr="00AE4F7D">
        <w:rPr>
          <w:rStyle w:val="ab"/>
          <w:sz w:val="28"/>
          <w:lang w:val="en-US"/>
        </w:rPr>
        <w:t>.</w:t>
      </w:r>
      <w:r w:rsidR="00AE4F7D">
        <w:rPr>
          <w:rStyle w:val="ab"/>
          <w:sz w:val="28"/>
          <w:lang w:val="en-US"/>
        </w:rPr>
        <w:t>Evtushenko</w:t>
      </w:r>
      <w:r w:rsidR="00AE4F7D" w:rsidRPr="00AE4F7D">
        <w:rPr>
          <w:rStyle w:val="ab"/>
          <w:sz w:val="28"/>
          <w:lang w:val="en-US"/>
        </w:rPr>
        <w:t>@</w:t>
      </w:r>
      <w:r w:rsidR="00AE4F7D">
        <w:rPr>
          <w:rStyle w:val="ab"/>
          <w:sz w:val="28"/>
          <w:lang w:val="en-US"/>
        </w:rPr>
        <w:t>cpcpipe</w:t>
      </w:r>
      <w:r w:rsidR="00AE4F7D" w:rsidRPr="00AE4F7D">
        <w:rPr>
          <w:rStyle w:val="ab"/>
          <w:sz w:val="28"/>
          <w:lang w:val="en-US"/>
        </w:rPr>
        <w:t>.</w:t>
      </w:r>
      <w:r w:rsidR="00AE4F7D">
        <w:rPr>
          <w:rStyle w:val="ab"/>
          <w:sz w:val="28"/>
          <w:lang w:val="en-US"/>
        </w:rPr>
        <w:t>ru</w:t>
      </w:r>
      <w:r w:rsidR="00CB5D83" w:rsidRPr="00CB5D83">
        <w:rPr>
          <w:rFonts w:ascii="Times New Roman" w:hAnsi="Times New Roman"/>
          <w:sz w:val="28"/>
          <w:szCs w:val="28"/>
          <w:lang w:val="en-US"/>
        </w:rPr>
        <w:t xml:space="preserve"> </w:t>
      </w:r>
      <w:r w:rsidR="00CB5D83">
        <w:rPr>
          <w:rFonts w:ascii="Times New Roman" w:hAnsi="Times New Roman"/>
          <w:sz w:val="28"/>
          <w:szCs w:val="28"/>
        </w:rPr>
        <w:t>и</w:t>
      </w:r>
      <w:r w:rsidR="00CB5D83" w:rsidRPr="00CB5D83">
        <w:rPr>
          <w:rFonts w:ascii="Times New Roman" w:hAnsi="Times New Roman"/>
          <w:sz w:val="28"/>
          <w:szCs w:val="28"/>
          <w:lang w:val="en-US"/>
        </w:rPr>
        <w:t xml:space="preserve"> </w:t>
      </w:r>
      <w:hyperlink r:id="rId15" w:history="1">
        <w:r w:rsidR="00CB5D83" w:rsidRPr="00E409E0">
          <w:rPr>
            <w:rStyle w:val="ab"/>
            <w:rFonts w:ascii="Times New Roman" w:hAnsi="Times New Roman"/>
            <w:sz w:val="28"/>
            <w:szCs w:val="28"/>
            <w:lang w:val="en-US"/>
          </w:rPr>
          <w:t>Lysakov</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Vitaliy</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cpcpipe</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6"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lastRenderedPageBreak/>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2912EDC5"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 xml:space="preserve">to be prepared and </w:t>
      </w:r>
      <w:proofErr w:type="gramStart"/>
      <w:r w:rsidR="006D521F">
        <w:rPr>
          <w:rFonts w:ascii="Times New Roman" w:hAnsi="Times New Roman"/>
          <w:sz w:val="28"/>
          <w:szCs w:val="28"/>
          <w:lang w:val="en-US"/>
        </w:rPr>
        <w:t>submitted</w:t>
      </w:r>
      <w:proofErr w:type="gramEnd"/>
      <w:r w:rsidR="006D521F">
        <w:rPr>
          <w:rFonts w:ascii="Times New Roman" w:hAnsi="Times New Roman"/>
          <w:sz w:val="28"/>
          <w:szCs w:val="28"/>
          <w:lang w:val="en-US"/>
        </w:rPr>
        <w:t xml:space="preserve"> </w:t>
      </w:r>
      <w:r w:rsidR="00DB347E">
        <w:rPr>
          <w:rFonts w:ascii="Times New Roman" w:hAnsi="Times New Roman"/>
          <w:sz w:val="28"/>
          <w:szCs w:val="28"/>
          <w:lang w:val="en-US"/>
        </w:rPr>
        <w:t xml:space="preserve">in </w:t>
      </w:r>
      <w:r w:rsidR="006D521F">
        <w:rPr>
          <w:rFonts w:ascii="Times New Roman" w:hAnsi="Times New Roman"/>
          <w:sz w:val="28"/>
          <w:szCs w:val="28"/>
          <w:lang w:val="en-US"/>
        </w:rPr>
        <w:t>e-mail.</w:t>
      </w:r>
    </w:p>
    <w:p w14:paraId="54822412" w14:textId="710B91FA" w:rsidR="006D521F" w:rsidRPr="00DB347E" w:rsidRDefault="00DB347E" w:rsidP="006D521F">
      <w:pPr>
        <w:pStyle w:val="20"/>
        <w:ind w:left="0"/>
        <w:jc w:val="both"/>
        <w:rPr>
          <w:rFonts w:ascii="Times New Roman" w:hAnsi="Times New Roman"/>
          <w:sz w:val="28"/>
          <w:szCs w:val="28"/>
          <w:lang w:val="en-US"/>
        </w:rPr>
      </w:pPr>
      <w:r>
        <w:rPr>
          <w:rFonts w:ascii="Times New Roman" w:hAnsi="Times New Roman"/>
          <w:sz w:val="28"/>
          <w:szCs w:val="28"/>
          <w:lang w:val="en-US"/>
        </w:rPr>
        <w:t>Electronic version</w:t>
      </w:r>
      <w:r w:rsidR="006D521F" w:rsidRPr="006D521F">
        <w:rPr>
          <w:rFonts w:ascii="Times New Roman" w:hAnsi="Times New Roman"/>
          <w:sz w:val="28"/>
          <w:szCs w:val="28"/>
          <w:lang w:val="en-US"/>
        </w:rPr>
        <w:t xml:space="preserve"> of prequalification application is to </w:t>
      </w:r>
      <w:proofErr w:type="gramStart"/>
      <w:r w:rsidR="006D521F" w:rsidRPr="006D521F">
        <w:rPr>
          <w:rFonts w:ascii="Times New Roman" w:hAnsi="Times New Roman"/>
          <w:sz w:val="28"/>
          <w:szCs w:val="28"/>
          <w:lang w:val="en-US"/>
        </w:rPr>
        <w:t>be emailed</w:t>
      </w:r>
      <w:proofErr w:type="gramEnd"/>
      <w:r w:rsidR="006D521F" w:rsidRPr="006D521F">
        <w:rPr>
          <w:rFonts w:ascii="Times New Roman" w:hAnsi="Times New Roman"/>
          <w:sz w:val="28"/>
          <w:szCs w:val="28"/>
          <w:lang w:val="en-US"/>
        </w:rPr>
        <w:t xml:space="preserve"> to the CPC Contact Person indicated in the Notice</w:t>
      </w:r>
      <w:r>
        <w:rPr>
          <w:rFonts w:ascii="Times New Roman" w:hAnsi="Times New Roman"/>
          <w:sz w:val="28"/>
          <w:szCs w:val="28"/>
          <w:lang w:val="en-US"/>
        </w:rPr>
        <w:t xml:space="preserve"> </w:t>
      </w:r>
      <w:r w:rsidR="00AE4F7D">
        <w:rPr>
          <w:rStyle w:val="ab"/>
          <w:sz w:val="28"/>
          <w:lang w:val="en-US"/>
        </w:rPr>
        <w:t>Natalya</w:t>
      </w:r>
      <w:r w:rsidR="00AE4F7D" w:rsidRPr="00292382">
        <w:rPr>
          <w:rStyle w:val="ab"/>
          <w:sz w:val="28"/>
          <w:lang w:val="en-US"/>
        </w:rPr>
        <w:t>.</w:t>
      </w:r>
      <w:r w:rsidR="00AE4F7D">
        <w:rPr>
          <w:rStyle w:val="ab"/>
          <w:sz w:val="28"/>
          <w:lang w:val="en-US"/>
        </w:rPr>
        <w:t>Evtushenko</w:t>
      </w:r>
      <w:r w:rsidR="00AE4F7D" w:rsidRPr="00292382">
        <w:rPr>
          <w:rStyle w:val="ab"/>
          <w:sz w:val="28"/>
          <w:lang w:val="en-US"/>
        </w:rPr>
        <w:t>@</w:t>
      </w:r>
      <w:r w:rsidR="00AE4F7D">
        <w:rPr>
          <w:rStyle w:val="ab"/>
          <w:sz w:val="28"/>
          <w:lang w:val="en-US"/>
        </w:rPr>
        <w:t>cpcpipe</w:t>
      </w:r>
      <w:r w:rsidR="00AE4F7D" w:rsidRPr="00292382">
        <w:rPr>
          <w:rStyle w:val="ab"/>
          <w:sz w:val="28"/>
          <w:lang w:val="en-US"/>
        </w:rPr>
        <w:t>.</w:t>
      </w:r>
      <w:r w:rsidR="00AE4F7D">
        <w:rPr>
          <w:rStyle w:val="ab"/>
          <w:sz w:val="28"/>
          <w:lang w:val="en-US"/>
        </w:rPr>
        <w:t>ru</w:t>
      </w:r>
      <w:r w:rsidR="00892C64" w:rsidRPr="00892C64">
        <w:rPr>
          <w:rFonts w:ascii="Times New Roman" w:hAnsi="Times New Roman"/>
          <w:sz w:val="28"/>
          <w:szCs w:val="28"/>
          <w:lang w:val="en-US"/>
        </w:rPr>
        <w:t xml:space="preserve"> </w:t>
      </w:r>
      <w:r w:rsidR="00892C64">
        <w:rPr>
          <w:rFonts w:ascii="Times New Roman" w:hAnsi="Times New Roman"/>
          <w:sz w:val="28"/>
          <w:szCs w:val="28"/>
        </w:rPr>
        <w:t>и</w:t>
      </w:r>
      <w:r w:rsidR="00892C64" w:rsidRPr="00892C64">
        <w:rPr>
          <w:rFonts w:ascii="Times New Roman" w:hAnsi="Times New Roman"/>
          <w:sz w:val="28"/>
          <w:szCs w:val="28"/>
          <w:lang w:val="en-US"/>
        </w:rPr>
        <w:t xml:space="preserve"> </w:t>
      </w:r>
      <w:hyperlink r:id="rId17" w:history="1">
        <w:r w:rsidR="00314F2F" w:rsidRPr="00314F2F">
          <w:rPr>
            <w:rStyle w:val="ab"/>
            <w:sz w:val="28"/>
            <w:lang w:val="en-US"/>
          </w:rPr>
          <w:t>Vitaliy.Lysakov@cpcpipe.ru</w:t>
        </w:r>
      </w:hyperlink>
      <w:r w:rsidR="00314F2F">
        <w:rPr>
          <w:lang w:val="en-US"/>
        </w:rPr>
        <w:t xml:space="preserve"> </w:t>
      </w:r>
      <w:r w:rsidR="006D521F" w:rsidRPr="006D521F">
        <w:rPr>
          <w:rFonts w:ascii="Times New Roman" w:hAnsi="Times New Roman"/>
          <w:sz w:val="28"/>
          <w:szCs w:val="28"/>
          <w:lang w:val="en-US"/>
        </w:rPr>
        <w:t xml:space="preserve"> and Tender Board Secretary: Secretary.CPCTenderBoard@cpcpipe.ru </w:t>
      </w:r>
      <w:r w:rsidR="006D521F" w:rsidRPr="006D521F">
        <w:rPr>
          <w:rFonts w:ascii="Times New Roman" w:hAnsi="Times New Roman"/>
          <w:b/>
          <w:sz w:val="28"/>
          <w:szCs w:val="28"/>
          <w:lang w:val="en-US"/>
        </w:rPr>
        <w:t>(not later than the time indicated in the Notice).</w:t>
      </w:r>
      <w:r>
        <w:rPr>
          <w:rFonts w:ascii="Times New Roman" w:hAnsi="Times New Roman"/>
          <w:b/>
          <w:sz w:val="28"/>
          <w:szCs w:val="28"/>
          <w:lang w:val="en-US"/>
        </w:rPr>
        <w:t xml:space="preserve"> </w:t>
      </w:r>
      <w:r w:rsidRPr="00DB347E">
        <w:rPr>
          <w:rFonts w:ascii="Times New Roman" w:hAnsi="Times New Roman"/>
          <w:sz w:val="28"/>
          <w:szCs w:val="28"/>
          <w:lang w:val="en-US"/>
        </w:rPr>
        <w:t xml:space="preserve">Together with the electronic version of the Prequalification package it is needed to submit original </w:t>
      </w:r>
      <w:r>
        <w:rPr>
          <w:rFonts w:ascii="Times New Roman" w:hAnsi="Times New Roman"/>
          <w:sz w:val="28"/>
          <w:szCs w:val="28"/>
          <w:lang w:val="en-US"/>
        </w:rPr>
        <w:t>cover</w:t>
      </w:r>
      <w:r w:rsidRPr="00DB347E">
        <w:rPr>
          <w:rFonts w:ascii="Times New Roman" w:hAnsi="Times New Roman"/>
          <w:sz w:val="28"/>
          <w:szCs w:val="28"/>
          <w:lang w:val="en-US"/>
        </w:rPr>
        <w:t xml:space="preserve"> letter and original signed </w:t>
      </w:r>
      <w:bookmarkStart w:id="0" w:name="_Toc416776791"/>
      <w:r w:rsidRPr="00DB347E">
        <w:rPr>
          <w:rFonts w:ascii="Times New Roman" w:hAnsi="Times New Roman"/>
          <w:sz w:val="28"/>
          <w:szCs w:val="28"/>
          <w:lang w:val="en-US"/>
        </w:rPr>
        <w:t>Form A-1</w:t>
      </w:r>
      <w:r>
        <w:rPr>
          <w:rFonts w:ascii="Times New Roman" w:hAnsi="Times New Roman"/>
          <w:sz w:val="28"/>
          <w:szCs w:val="28"/>
          <w:lang w:val="en-US"/>
        </w:rPr>
        <w:t xml:space="preserve"> «</w:t>
      </w:r>
      <w:r w:rsidRPr="00DB347E">
        <w:rPr>
          <w:rFonts w:ascii="Times New Roman" w:hAnsi="Times New Roman"/>
          <w:sz w:val="28"/>
          <w:szCs w:val="28"/>
          <w:lang w:val="en-US"/>
        </w:rPr>
        <w:t>Contractor Questionnaire»</w:t>
      </w:r>
      <w:bookmarkEnd w:id="0"/>
      <w:r w:rsidRPr="00DB347E">
        <w:rPr>
          <w:rFonts w:ascii="Times New Roman" w:hAnsi="Times New Roman"/>
          <w:sz w:val="28"/>
          <w:szCs w:val="28"/>
          <w:lang w:val="en-US"/>
        </w:rPr>
        <w:t xml:space="preserve"> and Form B-1 </w:t>
      </w:r>
      <w:r>
        <w:rPr>
          <w:rFonts w:ascii="Times New Roman" w:hAnsi="Times New Roman"/>
          <w:sz w:val="28"/>
          <w:szCs w:val="28"/>
          <w:lang w:val="en-US"/>
        </w:rPr>
        <w:t>“</w:t>
      </w:r>
      <w:r w:rsidRPr="00DB347E">
        <w:rPr>
          <w:rFonts w:ascii="Times New Roman" w:hAnsi="Times New Roman"/>
          <w:sz w:val="28"/>
          <w:szCs w:val="28"/>
          <w:lang w:val="en-US"/>
        </w:rPr>
        <w:t>HSE Questionnaire</w:t>
      </w:r>
      <w:r>
        <w:rPr>
          <w:rFonts w:ascii="Times New Roman" w:hAnsi="Times New Roman"/>
          <w:sz w:val="28"/>
          <w:szCs w:val="28"/>
          <w:lang w:val="en-US"/>
        </w:rPr>
        <w:t>”</w:t>
      </w:r>
      <w:r w:rsidRPr="00DB347E">
        <w:rPr>
          <w:rFonts w:ascii="Times New Roman" w:hAnsi="Times New Roman"/>
          <w:sz w:val="28"/>
          <w:szCs w:val="28"/>
          <w:lang w:val="en-US"/>
        </w:rPr>
        <w:t xml:space="preserve"> (</w:t>
      </w:r>
      <w:r>
        <w:rPr>
          <w:rFonts w:ascii="Times New Roman" w:hAnsi="Times New Roman"/>
          <w:sz w:val="28"/>
          <w:szCs w:val="28"/>
          <w:lang w:val="en-US"/>
        </w:rPr>
        <w:t xml:space="preserve">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w:t>
      </w:r>
      <w:r w:rsidR="003F2652" w:rsidRPr="003F2652">
        <w:rPr>
          <w:rFonts w:ascii="Times New Roman" w:hAnsi="Times New Roman"/>
          <w:sz w:val="28"/>
          <w:szCs w:val="28"/>
          <w:lang w:val="en-US"/>
        </w:rPr>
        <w:t xml:space="preserve"> </w:t>
      </w:r>
      <w:r>
        <w:rPr>
          <w:rFonts w:ascii="Times New Roman" w:hAnsi="Times New Roman"/>
          <w:sz w:val="28"/>
          <w:szCs w:val="28"/>
          <w:lang w:val="en-US"/>
        </w:rPr>
        <w:t>by expres</w:t>
      </w:r>
      <w:r w:rsidR="00C5723D">
        <w:rPr>
          <w:rFonts w:ascii="Times New Roman" w:hAnsi="Times New Roman"/>
          <w:sz w:val="28"/>
          <w:szCs w:val="28"/>
          <w:lang w:val="en-US"/>
        </w:rPr>
        <w:t>s mail to CPC-R Moscow office:</w:t>
      </w:r>
      <w:r>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w:t>
      </w:r>
      <w:r w:rsidR="0052291F">
        <w:rPr>
          <w:rFonts w:ascii="Times New Roman" w:hAnsi="Times New Roman"/>
          <w:b/>
          <w:sz w:val="28"/>
          <w:szCs w:val="28"/>
          <w:lang w:val="en-US"/>
        </w:rPr>
        <w:t>K. Levchenko</w:t>
      </w:r>
      <w:r w:rsidRPr="00AC64E6">
        <w:rPr>
          <w:rFonts w:ascii="Times New Roman" w:hAnsi="Times New Roman"/>
          <w:b/>
          <w:sz w:val="28"/>
          <w:szCs w:val="28"/>
          <w:lang w:val="en-US"/>
        </w:rPr>
        <w:t xml:space="preserve">, </w:t>
      </w:r>
      <w:r w:rsidR="0052291F">
        <w:rPr>
          <w:rFonts w:ascii="Times New Roman" w:hAnsi="Times New Roman"/>
          <w:b/>
          <w:sz w:val="28"/>
          <w:szCs w:val="28"/>
          <w:lang w:val="en-US"/>
        </w:rPr>
        <w:t xml:space="preserve">Projects </w:t>
      </w:r>
      <w:r w:rsidRPr="00AC64E6">
        <w:rPr>
          <w:rFonts w:ascii="Times New Roman" w:hAnsi="Times New Roman"/>
          <w:b/>
          <w:sz w:val="28"/>
          <w:szCs w:val="28"/>
          <w:lang w:val="en-US"/>
        </w:rPr>
        <w:t>Department.</w:t>
      </w:r>
    </w:p>
    <w:p w14:paraId="6FFD65C8" w14:textId="7C91457B" w:rsidR="006D521F" w:rsidRPr="006D521F" w:rsidRDefault="00DB347E" w:rsidP="006D521F">
      <w:pPr>
        <w:ind w:firstLine="709"/>
        <w:jc w:val="both"/>
        <w:rPr>
          <w:rFonts w:ascii="Times New Roman" w:hAnsi="Times New Roman"/>
          <w:sz w:val="28"/>
          <w:szCs w:val="28"/>
          <w:lang w:val="en-US"/>
        </w:rPr>
      </w:pPr>
      <w:r>
        <w:rPr>
          <w:rFonts w:ascii="Times New Roman" w:hAnsi="Times New Roman"/>
          <w:sz w:val="28"/>
          <w:szCs w:val="28"/>
          <w:lang w:val="en-US"/>
        </w:rPr>
        <w:t xml:space="preserve">When sending the </w:t>
      </w:r>
      <w:proofErr w:type="spellStart"/>
      <w:r>
        <w:rPr>
          <w:rFonts w:ascii="Times New Roman" w:hAnsi="Times New Roman"/>
          <w:sz w:val="28"/>
          <w:szCs w:val="28"/>
          <w:lang w:val="en-US"/>
        </w:rPr>
        <w:t>electrnic</w:t>
      </w:r>
      <w:proofErr w:type="spellEnd"/>
      <w:r>
        <w:rPr>
          <w:rFonts w:ascii="Times New Roman" w:hAnsi="Times New Roman"/>
          <w:sz w:val="28"/>
          <w:szCs w:val="28"/>
          <w:lang w:val="en-US"/>
        </w:rPr>
        <w:t xml:space="preserve"> version of </w:t>
      </w:r>
      <w:r w:rsidRPr="00DB347E">
        <w:rPr>
          <w:rFonts w:ascii="Times New Roman" w:hAnsi="Times New Roman"/>
          <w:sz w:val="28"/>
          <w:szCs w:val="28"/>
          <w:lang w:val="en-US"/>
        </w:rPr>
        <w:t>Prequalification</w:t>
      </w:r>
      <w:r>
        <w:rPr>
          <w:rFonts w:ascii="Times New Roman" w:hAnsi="Times New Roman"/>
          <w:sz w:val="28"/>
          <w:szCs w:val="28"/>
          <w:lang w:val="en-US"/>
        </w:rPr>
        <w:t xml:space="preserve"> please note that i</w:t>
      </w:r>
      <w:r w:rsidR="006D521F" w:rsidRPr="006D521F">
        <w:rPr>
          <w:rFonts w:ascii="Times New Roman" w:hAnsi="Times New Roman"/>
          <w:sz w:val="28"/>
          <w:szCs w:val="28"/>
          <w:lang w:val="en-US"/>
        </w:rPr>
        <w:t xml:space="preserve">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00AAD36A"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3207DD" w:rsidRPr="003207DD">
        <w:rPr>
          <w:rFonts w:ascii="Times New Roman" w:hAnsi="Times New Roman"/>
          <w:sz w:val="28"/>
          <w:szCs w:val="28"/>
          <w:lang w:val="en-US"/>
        </w:rPr>
        <w:t>3942</w:t>
      </w:r>
      <w:r w:rsidR="00892C64">
        <w:rPr>
          <w:rFonts w:ascii="Times New Roman" w:hAnsi="Times New Roman"/>
          <w:sz w:val="28"/>
          <w:szCs w:val="28"/>
          <w:lang w:val="en-US"/>
        </w:rPr>
        <w:t>-PD</w:t>
      </w:r>
      <w:r w:rsidRPr="006D521F">
        <w:rPr>
          <w:rFonts w:ascii="Times New Roman" w:hAnsi="Times New Roman"/>
          <w:sz w:val="28"/>
          <w:szCs w:val="28"/>
          <w:lang w:val="en-US"/>
        </w:rPr>
        <w:t xml:space="preserve">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2AAAABA6"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3207DD" w:rsidRPr="003207DD">
        <w:rPr>
          <w:rFonts w:ascii="Times New Roman" w:hAnsi="Times New Roman"/>
          <w:sz w:val="28"/>
          <w:szCs w:val="28"/>
          <w:lang w:val="en-US"/>
        </w:rPr>
        <w:t>3942</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3207DD" w:rsidRPr="003207DD">
        <w:rPr>
          <w:rFonts w:ascii="Times New Roman" w:hAnsi="Times New Roman"/>
          <w:sz w:val="28"/>
          <w:szCs w:val="28"/>
          <w:lang w:val="en-US"/>
        </w:rPr>
        <w:t>7</w:t>
      </w:r>
      <w:r w:rsidRPr="006D521F">
        <w:rPr>
          <w:rFonts w:ascii="Times New Roman" w:hAnsi="Times New Roman"/>
          <w:sz w:val="28"/>
          <w:szCs w:val="28"/>
          <w:lang w:val="en-US"/>
        </w:rPr>
        <w:t>_part_1.pdf”, and</w:t>
      </w:r>
    </w:p>
    <w:p w14:paraId="4BF9075B" w14:textId="5DC91E41"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3207DD" w:rsidRPr="003207DD">
        <w:rPr>
          <w:rFonts w:ascii="Times New Roman" w:hAnsi="Times New Roman"/>
          <w:sz w:val="28"/>
          <w:szCs w:val="28"/>
          <w:lang w:val="en-US"/>
        </w:rPr>
        <w:t>3942</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3207DD">
        <w:rPr>
          <w:rFonts w:ascii="Times New Roman" w:hAnsi="Times New Roman"/>
          <w:sz w:val="28"/>
          <w:szCs w:val="28"/>
        </w:rPr>
        <w:t>8</w:t>
      </w:r>
      <w:bookmarkStart w:id="1" w:name="_GoBack"/>
      <w:bookmarkEnd w:id="1"/>
      <w:r w:rsidRPr="006D521F">
        <w:rPr>
          <w:rFonts w:ascii="Times New Roman" w:hAnsi="Times New Roman"/>
          <w:sz w:val="28"/>
          <w:szCs w:val="28"/>
          <w:lang w:val="en-US"/>
        </w:rPr>
        <w:t>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1772916"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w:t>
      </w:r>
      <w:r w:rsidR="001D149E">
        <w:rPr>
          <w:rFonts w:ascii="Times New Roman" w:hAnsi="Times New Roman"/>
          <w:sz w:val="28"/>
          <w:szCs w:val="28"/>
        </w:rPr>
        <w:t>ХХ</w:t>
      </w:r>
      <w:r>
        <w:rPr>
          <w:rFonts w:ascii="Times New Roman" w:hAnsi="Times New Roman"/>
          <w:sz w:val="28"/>
          <w:szCs w:val="28"/>
        </w:rPr>
        <w:t>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DD247B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w:t>
      </w:r>
      <w:proofErr w:type="gramStart"/>
      <w:r w:rsidR="00C5723D" w:rsidRPr="00C5723D">
        <w:rPr>
          <w:rFonts w:ascii="Times New Roman" w:hAnsi="Times New Roman"/>
          <w:sz w:val="28"/>
          <w:szCs w:val="28"/>
          <w:lang w:val="en-US"/>
        </w:rPr>
        <w:t>,  bldg.1</w:t>
      </w:r>
      <w:proofErr w:type="gramEnd"/>
      <w:r w:rsidR="00C5723D" w:rsidRPr="00C5723D">
        <w:rPr>
          <w:rFonts w:ascii="Times New Roman" w:hAnsi="Times New Roman"/>
          <w:sz w:val="28"/>
          <w:szCs w:val="28"/>
          <w:lang w:val="en-US"/>
        </w:rPr>
        <w:t>, Moscow 115093 Russia</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3D7ED3B4"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3207DD">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0C62A8"/>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49E"/>
    <w:rsid w:val="001D1E84"/>
    <w:rsid w:val="001D6CCC"/>
    <w:rsid w:val="001E0498"/>
    <w:rsid w:val="001E5FA7"/>
    <w:rsid w:val="00205C18"/>
    <w:rsid w:val="00211D5B"/>
    <w:rsid w:val="00217784"/>
    <w:rsid w:val="0022406D"/>
    <w:rsid w:val="00243369"/>
    <w:rsid w:val="00245BA6"/>
    <w:rsid w:val="002618C8"/>
    <w:rsid w:val="0026418B"/>
    <w:rsid w:val="00270574"/>
    <w:rsid w:val="00271FCC"/>
    <w:rsid w:val="00282412"/>
    <w:rsid w:val="0028283B"/>
    <w:rsid w:val="00290A2B"/>
    <w:rsid w:val="00291205"/>
    <w:rsid w:val="00292382"/>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4F2F"/>
    <w:rsid w:val="003179EF"/>
    <w:rsid w:val="003207DD"/>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3F2652"/>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2291F"/>
    <w:rsid w:val="0054120B"/>
    <w:rsid w:val="005432E2"/>
    <w:rsid w:val="0054646D"/>
    <w:rsid w:val="00553AF2"/>
    <w:rsid w:val="0056443D"/>
    <w:rsid w:val="005654E7"/>
    <w:rsid w:val="00571DE3"/>
    <w:rsid w:val="00575CEF"/>
    <w:rsid w:val="00583C85"/>
    <w:rsid w:val="00586434"/>
    <w:rsid w:val="00591400"/>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53F4"/>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1B4F"/>
    <w:rsid w:val="00844CCC"/>
    <w:rsid w:val="00846198"/>
    <w:rsid w:val="00851E53"/>
    <w:rsid w:val="00851F9F"/>
    <w:rsid w:val="008636CE"/>
    <w:rsid w:val="00871B6E"/>
    <w:rsid w:val="00874E74"/>
    <w:rsid w:val="00892C6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772CD"/>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4F7D"/>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C3918"/>
    <w:rsid w:val="00BD735C"/>
    <w:rsid w:val="00BE52B8"/>
    <w:rsid w:val="00BE69FE"/>
    <w:rsid w:val="00BF4FD0"/>
    <w:rsid w:val="00C03049"/>
    <w:rsid w:val="00C06B31"/>
    <w:rsid w:val="00C10137"/>
    <w:rsid w:val="00C104B2"/>
    <w:rsid w:val="00C2101E"/>
    <w:rsid w:val="00C5723D"/>
    <w:rsid w:val="00C57BB5"/>
    <w:rsid w:val="00C64E03"/>
    <w:rsid w:val="00C71767"/>
    <w:rsid w:val="00C75245"/>
    <w:rsid w:val="00C75F02"/>
    <w:rsid w:val="00C82A33"/>
    <w:rsid w:val="00C86D22"/>
    <w:rsid w:val="00C94542"/>
    <w:rsid w:val="00CB5B5B"/>
    <w:rsid w:val="00CB5D83"/>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080A"/>
    <w:rsid w:val="00D9223E"/>
    <w:rsid w:val="00D964A2"/>
    <w:rsid w:val="00DA4282"/>
    <w:rsid w:val="00DA43C9"/>
    <w:rsid w:val="00DB347E"/>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48F9"/>
    <w:rsid w:val="00E62B87"/>
    <w:rsid w:val="00E65052"/>
    <w:rsid w:val="00E65E20"/>
    <w:rsid w:val="00E65E36"/>
    <w:rsid w:val="00E67D01"/>
    <w:rsid w:val="00E7594A"/>
    <w:rsid w:val="00E76996"/>
    <w:rsid w:val="00E76AA0"/>
    <w:rsid w:val="00E84152"/>
    <w:rsid w:val="00E93AEA"/>
    <w:rsid w:val="00EE662C"/>
    <w:rsid w:val="00F03B43"/>
    <w:rsid w:val="00F07EA5"/>
    <w:rsid w:val="00F156FE"/>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05A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aliy.Lysakov@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yperlink" Target="mailto:Vitaliy.Lysakov@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PCTenderBoard@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y.Lysakov@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ysakov.Vitaliy@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213D0-E566-4A67-ADDD-01FEC947BDA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67C9B1-73C3-4E04-B722-B8DCB572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1315</Words>
  <Characters>9288</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10582</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evtu0415</cp:lastModifiedBy>
  <cp:revision>16</cp:revision>
  <cp:lastPrinted>2018-07-26T10:58:00Z</cp:lastPrinted>
  <dcterms:created xsi:type="dcterms:W3CDTF">2019-03-07T08:12:00Z</dcterms:created>
  <dcterms:modified xsi:type="dcterms:W3CDTF">2020-01-09T12:14:00Z</dcterms:modified>
</cp:coreProperties>
</file>